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</w:t>
      </w:r>
      <w:r>
        <w:rPr>
          <w:rFonts w:ascii="Times New Roman" w:hAnsi="Times New Roman" w:cs="Times New Roman"/>
          <w:sz w:val="24"/>
          <w:szCs w:val="24"/>
        </w:rPr>
        <w:t xml:space="preserve">Публичной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 о</w:t>
      </w:r>
      <w:r>
        <w:rPr>
          <w:rFonts w:ascii="Times New Roman" w:hAnsi="Times New Roman" w:cs="Times New Roman"/>
          <w:sz w:val="24"/>
          <w:szCs w:val="24"/>
        </w:rPr>
        <w:t xml:space="preserve">фертой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>
        <w:rPr>
          <w:rFonts w:ascii="Times New Roman" w:hAnsi="Times New Roman" w:cs="Times New Roman"/>
          <w:sz w:val="24"/>
          <w:szCs w:val="24"/>
        </w:rPr>
        <w:t>, адресованный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заинтересованному</w:t>
      </w:r>
      <w:r>
        <w:rPr>
          <w:rFonts w:ascii="Times New Roman" w:hAnsi="Times New Roman" w:cs="Times New Roman"/>
          <w:sz w:val="24"/>
          <w:szCs w:val="24"/>
        </w:rPr>
        <w:t xml:space="preserve"> кругу лиц </w:t>
      </w:r>
      <w:r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</w:t>
      </w:r>
      <w:r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>
        <w:rPr>
          <w:rFonts w:ascii="Times New Roman" w:hAnsi="Times New Roman" w:cs="Times New Roman"/>
          <w:sz w:val="24"/>
          <w:szCs w:val="24"/>
        </w:rPr>
        <w:t xml:space="preserve">Сторонами </w:t>
      </w:r>
      <w:r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https://prosence.ru</w:t>
      </w:r>
      <w:proofErr w:type="spellStart"/>
      <w:proofErr w:type="spellEnd"/>
    </w:p>
    <w:p w14:paraId="43E559AE" w14:textId="1F8E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https://prosence.ru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>
        <w:rPr>
          <w:rFonts w:ascii="Times New Roman" w:hAnsi="Times New Roman" w:cs="Times New Roman"/>
          <w:sz w:val="24"/>
          <w:szCs w:val="24"/>
        </w:rPr>
        <w:t>«Интернет»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четной записи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>
        <w:rPr>
          <w:rFonts w:ascii="Times New Roman" w:hAnsi="Times New Roman" w:cs="Times New Roman"/>
          <w:sz w:val="24"/>
          <w:szCs w:val="24"/>
        </w:rPr>
        <w:t xml:space="preserve">оказанием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https://prosence.ru</w:t>
      </w:r>
      <w:proofErr w:type="spellStart"/>
      <w:proofErr w:type="spellEnd"/>
    </w:p>
    <w:p w14:paraId="764DB386" w14:textId="257D5B4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>
        <w:rPr>
          <w:rFonts w:ascii="Times New Roman" w:hAnsi="Times New Roman" w:cs="Times New Roman"/>
          <w:sz w:val="24"/>
          <w:szCs w:val="24"/>
        </w:rPr>
        <w:t xml:space="preserve">Заказчика,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>
        <w:rPr>
          <w:rFonts w:ascii="Times New Roman" w:hAnsi="Times New Roman" w:cs="Times New Roman"/>
          <w:sz w:val="24"/>
          <w:szCs w:val="24"/>
        </w:rPr>
        <w:t xml:space="preserve">Оферты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>и 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162404589097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+7 937 574-76-71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bysg1@yandex.ru</w:t>
      </w:r>
    </w:p>
    <w:sectPr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>
      <w:pPr>
        <w:spacing w:after="0" w:line="240" w:lineRule="auto"/>
      </w:pPr>
      <w:r>
        <w:separator/>
      </w:r>
    </w:p>
  </w:endnote>
  <w:endnote w:type="continuationSeparator" w:id="0">
    <w:p w14:paraId="2208FD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>
      <w:pPr>
        <w:spacing w:after="0" w:line="240" w:lineRule="auto"/>
      </w:pPr>
      <w:r>
        <w:separator/>
      </w:r>
    </w:p>
  </w:footnote>
  <w:footnote w:type="continuationSeparator" w:id="0">
    <w:p w14:paraId="17804A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2023-08-21T16:26:00Z</dcterms:created>
  <dcterms:modified xsi:type="dcterms:W3CDTF">2023-10-02T07:29:00Z</dcterms:modified>
</cp:coreProperties>
</file>